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SimSun" w:cs="Calibri"/>
          <w:b/>
          <w:sz w:val="24"/>
          <w:szCs w:val="24"/>
        </w:rPr>
      </w:pPr>
      <w:bookmarkStart w:id="0" w:name="_GoBack"/>
      <w:bookmarkEnd w:id="0"/>
    </w:p>
    <w:p>
      <w:pPr>
        <w:jc w:val="center"/>
        <w:rPr>
          <w:rFonts w:ascii="Calibri" w:hAnsi="Calibri" w:eastAsia="SimSun" w:cs="Calibri"/>
          <w:b/>
          <w:sz w:val="24"/>
          <w:szCs w:val="24"/>
        </w:rPr>
      </w:pPr>
      <w:r>
        <w:rPr>
          <w:rFonts w:ascii="Calibri" w:hAnsi="Calibri" w:eastAsia="SimSun" w:cs="Calibri"/>
          <w:b/>
          <w:sz w:val="24"/>
          <w:szCs w:val="24"/>
        </w:rPr>
        <w:t>SOFTWARE HID CODE APPLICATION FORM</w:t>
      </w:r>
    </w:p>
    <w:p>
      <w:pPr>
        <w:rPr>
          <w:rFonts w:ascii="Calibri" w:hAnsi="Calibri" w:eastAsia="NSimSun" w:cs="Calibri"/>
          <w:sz w:val="24"/>
          <w:szCs w:val="24"/>
        </w:rPr>
      </w:pPr>
      <w:r>
        <w:rPr>
          <w:rFonts w:ascii="Calibri" w:hAnsi="Calibri" w:eastAsia="NSimSun" w:cs="Calibri"/>
          <w:b/>
          <w:sz w:val="24"/>
          <w:szCs w:val="24"/>
        </w:rPr>
        <w:t>COPYRIGHT NOTICE</w:t>
      </w:r>
      <w:r>
        <w:rPr>
          <w:rFonts w:ascii="Calibri" w:hAnsi="Calibri" w:eastAsia="NSimSun" w:cs="Calibri"/>
          <w:sz w:val="24"/>
          <w:szCs w:val="24"/>
        </w:rPr>
        <w:t>：</w:t>
      </w:r>
    </w:p>
    <w:p>
      <w:pPr>
        <w:rPr>
          <w:rFonts w:ascii="Calibri" w:hAnsi="Calibri" w:eastAsia="NSimSun" w:cs="Calibri"/>
          <w:sz w:val="24"/>
          <w:szCs w:val="24"/>
        </w:rPr>
      </w:pPr>
      <w:r>
        <w:rPr>
          <w:rFonts w:ascii="Calibri" w:hAnsi="Calibri" w:eastAsia="NSimSun" w:cs="Calibri"/>
          <w:sz w:val="24"/>
          <w:szCs w:val="24"/>
        </w:rPr>
        <w:t>1、This software product is copyrighted software by Heroes Architects &amp; Engineers Co., Limited, are protected by copyright law People's Republic of China and Hong Kong and other intellectual property laws and treaties, the probation party obtained only trial of this software product.</w:t>
      </w:r>
    </w:p>
    <w:p>
      <w:pPr>
        <w:rPr>
          <w:rFonts w:ascii="Calibri" w:hAnsi="Calibri" w:eastAsia="NSimSun" w:cs="Calibri"/>
          <w:sz w:val="24"/>
          <w:szCs w:val="24"/>
        </w:rPr>
      </w:pPr>
      <w:r>
        <w:rPr>
          <w:rFonts w:ascii="Calibri" w:hAnsi="Calibri" w:eastAsia="NSimSun" w:cs="Calibri"/>
          <w:sz w:val="24"/>
          <w:szCs w:val="24"/>
        </w:rPr>
        <w:t>2、Trial user cannot for any reason to crack software, decompile software to steal technical data, otherwise regarded as infringement on the software side.</w:t>
      </w:r>
    </w:p>
    <w:p>
      <w:pPr>
        <w:rPr>
          <w:rFonts w:ascii="Calibri" w:hAnsi="Calibri" w:eastAsia="NSimSun" w:cs="Calibri"/>
          <w:sz w:val="24"/>
          <w:szCs w:val="24"/>
        </w:rPr>
      </w:pPr>
      <w:r>
        <w:rPr>
          <w:rFonts w:ascii="Calibri" w:hAnsi="Calibri" w:eastAsia="NSimSun" w:cs="Calibri"/>
          <w:sz w:val="24"/>
          <w:szCs w:val="24"/>
        </w:rPr>
        <w:t xml:space="preserve">3、After the use period, the user, except to buy legitimate software, the need to completely remove software and license, and cannot be handed over to a third party, if the software to third parties generated by cracking and </w:t>
      </w:r>
      <w:r>
        <w:fldChar w:fldCharType="begin"/>
      </w:r>
      <w:r>
        <w:instrText xml:space="preserve"> HYPERLINK "http://www.debugmode.com/dcompile/" </w:instrText>
      </w:r>
      <w:r>
        <w:fldChar w:fldCharType="separate"/>
      </w:r>
      <w:r>
        <w:rPr>
          <w:rFonts w:ascii="Calibri" w:hAnsi="Calibri" w:eastAsia="NSimSun" w:cs="Calibri"/>
          <w:sz w:val="24"/>
          <w:szCs w:val="24"/>
        </w:rPr>
        <w:t>decompilation</w:t>
      </w:r>
      <w:r>
        <w:rPr>
          <w:rFonts w:ascii="Calibri" w:hAnsi="Calibri" w:eastAsia="NSimSun" w:cs="Calibri"/>
          <w:sz w:val="24"/>
          <w:szCs w:val="24"/>
        </w:rPr>
        <w:fldChar w:fldCharType="end"/>
      </w:r>
      <w:r>
        <w:rPr>
          <w:rFonts w:hint="eastAsia" w:ascii="Calibri" w:hAnsi="Calibri" w:eastAsia="NSimSun" w:cs="Calibri"/>
          <w:sz w:val="24"/>
          <w:szCs w:val="24"/>
        </w:rPr>
        <w:t xml:space="preserve"> </w:t>
      </w:r>
      <w:r>
        <w:rPr>
          <w:rFonts w:ascii="Calibri" w:hAnsi="Calibri" w:eastAsia="NSimSun" w:cs="Calibri"/>
          <w:sz w:val="24"/>
          <w:szCs w:val="24"/>
        </w:rPr>
        <w:t>software party software to steal technical data the operation is seen as infringing software copyright.</w:t>
      </w:r>
    </w:p>
    <w:p>
      <w:pPr>
        <w:rPr>
          <w:rFonts w:ascii="Calibri" w:hAnsi="Calibri" w:eastAsia="NSimSun" w:cs="Calibri"/>
          <w:sz w:val="24"/>
          <w:szCs w:val="24"/>
        </w:rPr>
      </w:pPr>
    </w:p>
    <w:tbl>
      <w:tblPr>
        <w:tblStyle w:val="9"/>
        <w:tblW w:w="104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03"/>
        <w:gridCol w:w="1620"/>
        <w:gridCol w:w="1505"/>
        <w:gridCol w:w="1787"/>
        <w:gridCol w:w="1604"/>
        <w:gridCol w:w="16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 w:hRule="atLeast"/>
        </w:trPr>
        <w:tc>
          <w:tcPr>
            <w:tcW w:w="2303" w:type="dxa"/>
            <w:vAlign w:val="center"/>
          </w:tcPr>
          <w:p>
            <w:pPr>
              <w:jc w:val="center"/>
              <w:rPr>
                <w:rFonts w:ascii="Calibri" w:hAnsi="Calibri" w:eastAsia="SimSun" w:cs="Calibri"/>
                <w:sz w:val="24"/>
                <w:szCs w:val="24"/>
              </w:rPr>
            </w:pPr>
            <w:r>
              <w:rPr>
                <w:rFonts w:ascii="Calibri" w:hAnsi="Calibri" w:eastAsia="SimSun" w:cs="Calibri"/>
                <w:color w:val="FF0000"/>
                <w:sz w:val="24"/>
                <w:szCs w:val="24"/>
              </w:rPr>
              <w:t>*</w:t>
            </w:r>
            <w:r>
              <w:rPr>
                <w:rFonts w:ascii="Calibri" w:hAnsi="Calibri" w:eastAsia="SimSun" w:cs="Calibri"/>
                <w:sz w:val="24"/>
                <w:szCs w:val="24"/>
              </w:rPr>
              <w:t>Full NAME</w:t>
            </w:r>
          </w:p>
        </w:tc>
        <w:tc>
          <w:tcPr>
            <w:tcW w:w="1619" w:type="dxa"/>
            <w:vAlign w:val="center"/>
          </w:tcPr>
          <w:p>
            <w:pPr>
              <w:jc w:val="center"/>
              <w:rPr>
                <w:rFonts w:ascii="Calibri" w:hAnsi="Calibri" w:eastAsia="SimSun" w:cs="Calibri"/>
                <w:sz w:val="24"/>
                <w:szCs w:val="24"/>
              </w:rPr>
            </w:pPr>
          </w:p>
        </w:tc>
        <w:tc>
          <w:tcPr>
            <w:tcW w:w="1505" w:type="dxa"/>
            <w:vAlign w:val="center"/>
          </w:tcPr>
          <w:p>
            <w:pPr>
              <w:jc w:val="center"/>
              <w:rPr>
                <w:rFonts w:ascii="Calibri" w:hAnsi="Calibri" w:eastAsia="SimSun" w:cs="Calibri"/>
                <w:sz w:val="24"/>
                <w:szCs w:val="24"/>
              </w:rPr>
            </w:pPr>
            <w:r>
              <w:rPr>
                <w:rFonts w:ascii="Calibri" w:hAnsi="Calibri" w:eastAsia="SimSun" w:cs="Calibri"/>
                <w:color w:val="FF0000"/>
                <w:sz w:val="24"/>
                <w:szCs w:val="24"/>
              </w:rPr>
              <w:t>*</w:t>
            </w:r>
            <w:r>
              <w:rPr>
                <w:rFonts w:ascii="Calibri" w:hAnsi="Calibri" w:eastAsia="SimSun" w:cs="Calibri"/>
                <w:sz w:val="24"/>
                <w:szCs w:val="24"/>
              </w:rPr>
              <w:t>Mobile No.</w:t>
            </w:r>
          </w:p>
        </w:tc>
        <w:tc>
          <w:tcPr>
            <w:tcW w:w="1787" w:type="dxa"/>
            <w:vAlign w:val="center"/>
          </w:tcPr>
          <w:p>
            <w:pPr>
              <w:jc w:val="center"/>
              <w:rPr>
                <w:rFonts w:ascii="Calibri" w:hAnsi="Calibri" w:eastAsia="SimSun" w:cs="Calibri"/>
                <w:sz w:val="24"/>
                <w:szCs w:val="24"/>
              </w:rPr>
            </w:pPr>
          </w:p>
        </w:tc>
        <w:tc>
          <w:tcPr>
            <w:tcW w:w="1604" w:type="dxa"/>
            <w:vAlign w:val="center"/>
          </w:tcPr>
          <w:p>
            <w:pPr>
              <w:jc w:val="center"/>
              <w:rPr>
                <w:rFonts w:ascii="Calibri" w:hAnsi="Calibri" w:eastAsia="SimSun" w:cs="Calibri"/>
                <w:sz w:val="24"/>
                <w:szCs w:val="24"/>
              </w:rPr>
            </w:pPr>
            <w:r>
              <w:rPr>
                <w:rFonts w:ascii="Calibri" w:hAnsi="Calibri" w:eastAsia="SimSun" w:cs="Calibri"/>
                <w:color w:val="FF0000"/>
                <w:sz w:val="24"/>
                <w:szCs w:val="24"/>
              </w:rPr>
              <w:t>*</w:t>
            </w:r>
            <w:r>
              <w:rPr>
                <w:rFonts w:ascii="Calibri" w:hAnsi="Calibri" w:eastAsia="SimSun" w:cs="Calibri"/>
                <w:sz w:val="24"/>
                <w:szCs w:val="24"/>
              </w:rPr>
              <w:t>Email</w:t>
            </w:r>
          </w:p>
        </w:tc>
        <w:tc>
          <w:tcPr>
            <w:tcW w:w="1676" w:type="dxa"/>
            <w:vAlign w:val="center"/>
          </w:tcPr>
          <w:p>
            <w:pPr>
              <w:jc w:val="center"/>
              <w:rPr>
                <w:rFonts w:ascii="Calibri" w:hAnsi="Calibri" w:eastAsia="SimSun" w:cs="Calibri"/>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 w:hRule="atLeast"/>
        </w:trPr>
        <w:tc>
          <w:tcPr>
            <w:tcW w:w="2303" w:type="dxa"/>
            <w:vAlign w:val="center"/>
          </w:tcPr>
          <w:p>
            <w:pPr>
              <w:jc w:val="center"/>
              <w:rPr>
                <w:rFonts w:ascii="Calibri" w:hAnsi="Calibri" w:eastAsia="SimSun" w:cs="Calibri"/>
                <w:sz w:val="24"/>
                <w:szCs w:val="24"/>
              </w:rPr>
            </w:pPr>
            <w:r>
              <w:rPr>
                <w:rFonts w:ascii="Calibri" w:hAnsi="Calibri" w:eastAsia="SimSun" w:cs="Calibri"/>
                <w:color w:val="FF0000"/>
                <w:sz w:val="24"/>
                <w:szCs w:val="24"/>
              </w:rPr>
              <w:t>*</w:t>
            </w:r>
            <w:r>
              <w:rPr>
                <w:rFonts w:ascii="Calibri" w:hAnsi="Calibri" w:eastAsia="SimSun" w:cs="Calibri"/>
                <w:sz w:val="24"/>
                <w:szCs w:val="24"/>
              </w:rPr>
              <w:t>Software</w:t>
            </w:r>
          </w:p>
        </w:tc>
        <w:tc>
          <w:tcPr>
            <w:tcW w:w="1619" w:type="dxa"/>
            <w:vAlign w:val="center"/>
          </w:tcPr>
          <w:p>
            <w:pPr>
              <w:jc w:val="center"/>
              <w:rPr>
                <w:rFonts w:ascii="Calibri" w:hAnsi="Calibri" w:eastAsia="SimSun" w:cs="Calibri"/>
                <w:sz w:val="24"/>
                <w:szCs w:val="24"/>
              </w:rPr>
            </w:pPr>
            <w:r>
              <w:rPr>
                <w:rFonts w:ascii="Calibri" w:hAnsi="Calibri" w:eastAsia="SimSun" w:cs="Calibri"/>
                <w:sz w:val="24"/>
                <w:szCs w:val="24"/>
              </w:rPr>
              <w:t>ParaSTAAD</w:t>
            </w:r>
          </w:p>
        </w:tc>
        <w:tc>
          <w:tcPr>
            <w:tcW w:w="1505" w:type="dxa"/>
            <w:vAlign w:val="center"/>
          </w:tcPr>
          <w:p>
            <w:pPr>
              <w:jc w:val="center"/>
              <w:rPr>
                <w:rFonts w:ascii="Calibri" w:hAnsi="Calibri" w:eastAsia="SimSun" w:cs="Calibri"/>
                <w:sz w:val="24"/>
                <w:szCs w:val="24"/>
              </w:rPr>
            </w:pPr>
            <w:r>
              <w:rPr>
                <w:rFonts w:ascii="Calibri" w:hAnsi="Calibri" w:eastAsia="SimSun" w:cs="Calibri"/>
                <w:color w:val="FF0000"/>
                <w:sz w:val="24"/>
                <w:szCs w:val="24"/>
              </w:rPr>
              <w:t>*</w:t>
            </w:r>
            <w:r>
              <w:rPr>
                <w:rFonts w:ascii="Calibri" w:hAnsi="Calibri" w:eastAsia="SimSun" w:cs="Calibri"/>
                <w:sz w:val="24"/>
                <w:szCs w:val="24"/>
              </w:rPr>
              <w:t>OS</w:t>
            </w:r>
          </w:p>
        </w:tc>
        <w:tc>
          <w:tcPr>
            <w:tcW w:w="1787" w:type="dxa"/>
            <w:vAlign w:val="center"/>
          </w:tcPr>
          <w:p>
            <w:pPr>
              <w:jc w:val="center"/>
              <w:rPr>
                <w:rFonts w:ascii="Calibri" w:hAnsi="Calibri" w:eastAsia="SimSun" w:cs="Calibri"/>
                <w:sz w:val="24"/>
                <w:szCs w:val="24"/>
              </w:rPr>
            </w:pPr>
          </w:p>
        </w:tc>
        <w:tc>
          <w:tcPr>
            <w:tcW w:w="1604" w:type="dxa"/>
            <w:vAlign w:val="center"/>
          </w:tcPr>
          <w:p>
            <w:pPr>
              <w:jc w:val="center"/>
              <w:rPr>
                <w:rFonts w:ascii="Calibri" w:hAnsi="Calibri" w:eastAsia="SimSun" w:cs="Calibri"/>
                <w:sz w:val="24"/>
                <w:szCs w:val="24"/>
              </w:rPr>
            </w:pPr>
            <w:r>
              <w:rPr>
                <w:rFonts w:ascii="Calibri" w:hAnsi="Calibri" w:eastAsia="SimSun" w:cs="Calibri"/>
                <w:color w:val="FF0000"/>
                <w:sz w:val="24"/>
                <w:szCs w:val="24"/>
              </w:rPr>
              <w:t>*</w:t>
            </w:r>
            <w:r>
              <w:rPr>
                <w:rFonts w:ascii="Calibri" w:hAnsi="Calibri" w:eastAsia="SimSun" w:cs="Calibri"/>
                <w:sz w:val="24"/>
                <w:szCs w:val="24"/>
              </w:rPr>
              <w:t>Skype</w:t>
            </w:r>
          </w:p>
        </w:tc>
        <w:tc>
          <w:tcPr>
            <w:tcW w:w="1676" w:type="dxa"/>
            <w:vAlign w:val="center"/>
          </w:tcPr>
          <w:p>
            <w:pPr>
              <w:jc w:val="center"/>
              <w:rPr>
                <w:rFonts w:ascii="Calibri" w:hAnsi="Calibri" w:eastAsia="SimSun" w:cs="Calibri"/>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 w:hRule="atLeast"/>
        </w:trPr>
        <w:tc>
          <w:tcPr>
            <w:tcW w:w="2303" w:type="dxa"/>
            <w:vAlign w:val="center"/>
          </w:tcPr>
          <w:p>
            <w:pPr>
              <w:jc w:val="center"/>
              <w:rPr>
                <w:rFonts w:ascii="Calibri" w:hAnsi="Calibri" w:eastAsia="SimSun" w:cs="Calibri"/>
                <w:sz w:val="24"/>
                <w:szCs w:val="24"/>
              </w:rPr>
            </w:pPr>
            <w:r>
              <w:rPr>
                <w:rFonts w:ascii="Calibri" w:hAnsi="Calibri" w:eastAsia="SimSun" w:cs="Calibri"/>
                <w:sz w:val="24"/>
                <w:szCs w:val="24"/>
              </w:rPr>
              <w:t>Staad Pro</w:t>
            </w:r>
          </w:p>
          <w:p>
            <w:pPr>
              <w:jc w:val="center"/>
              <w:rPr>
                <w:rFonts w:ascii="Calibri" w:hAnsi="Calibri" w:eastAsia="SimSun" w:cs="Calibri"/>
                <w:color w:val="FF0000"/>
                <w:sz w:val="24"/>
                <w:szCs w:val="24"/>
              </w:rPr>
            </w:pPr>
            <w:r>
              <w:rPr>
                <w:rFonts w:ascii="Calibri" w:hAnsi="Calibri" w:eastAsia="SimSun" w:cs="Calibri"/>
                <w:sz w:val="24"/>
                <w:szCs w:val="24"/>
              </w:rPr>
              <w:t>Version</w:t>
            </w:r>
          </w:p>
        </w:tc>
        <w:tc>
          <w:tcPr>
            <w:tcW w:w="1619" w:type="dxa"/>
            <w:vAlign w:val="center"/>
          </w:tcPr>
          <w:p>
            <w:pPr>
              <w:jc w:val="center"/>
              <w:rPr>
                <w:rFonts w:ascii="Calibri" w:hAnsi="Calibri" w:eastAsia="SimSun" w:cs="Calibri"/>
                <w:sz w:val="24"/>
                <w:szCs w:val="24"/>
              </w:rPr>
            </w:pPr>
          </w:p>
        </w:tc>
        <w:tc>
          <w:tcPr>
            <w:tcW w:w="1505" w:type="dxa"/>
            <w:vAlign w:val="center"/>
          </w:tcPr>
          <w:p>
            <w:pPr>
              <w:jc w:val="center"/>
              <w:rPr>
                <w:rFonts w:ascii="Calibri" w:hAnsi="Calibri" w:eastAsia="SimSun" w:cs="Calibri"/>
                <w:sz w:val="24"/>
                <w:szCs w:val="24"/>
              </w:rPr>
            </w:pPr>
            <w:r>
              <w:rPr>
                <w:rFonts w:ascii="Calibri" w:hAnsi="Calibri" w:eastAsia="SimSun" w:cs="Calibri"/>
                <w:color w:val="FF0000"/>
                <w:sz w:val="24"/>
                <w:szCs w:val="24"/>
              </w:rPr>
              <w:t>*</w:t>
            </w:r>
            <w:r>
              <w:rPr>
                <w:rFonts w:ascii="Calibri" w:hAnsi="Calibri" w:eastAsia="SimSun" w:cs="Calibri"/>
                <w:sz w:val="24"/>
                <w:szCs w:val="24"/>
              </w:rPr>
              <w:t>Rhino Version</w:t>
            </w:r>
          </w:p>
        </w:tc>
        <w:tc>
          <w:tcPr>
            <w:tcW w:w="1787" w:type="dxa"/>
            <w:vAlign w:val="center"/>
          </w:tcPr>
          <w:p>
            <w:pPr>
              <w:jc w:val="center"/>
              <w:rPr>
                <w:rFonts w:ascii="Calibri" w:hAnsi="Calibri" w:eastAsia="SimSun" w:cs="Calibri"/>
                <w:sz w:val="24"/>
                <w:szCs w:val="24"/>
              </w:rPr>
            </w:pPr>
          </w:p>
        </w:tc>
        <w:tc>
          <w:tcPr>
            <w:tcW w:w="1604" w:type="dxa"/>
            <w:vAlign w:val="center"/>
          </w:tcPr>
          <w:p>
            <w:pPr>
              <w:jc w:val="center"/>
              <w:rPr>
                <w:rFonts w:ascii="Calibri" w:hAnsi="Calibri" w:eastAsia="SimSun" w:cs="Calibri"/>
                <w:color w:val="FF0000"/>
                <w:sz w:val="24"/>
                <w:szCs w:val="24"/>
              </w:rPr>
            </w:pPr>
            <w:r>
              <w:rPr>
                <w:rFonts w:ascii="Calibri" w:hAnsi="Calibri" w:eastAsia="SimSun" w:cs="Calibri"/>
                <w:color w:val="FF0000"/>
                <w:sz w:val="24"/>
                <w:szCs w:val="24"/>
              </w:rPr>
              <w:t>*</w:t>
            </w:r>
            <w:r>
              <w:rPr>
                <w:rFonts w:ascii="Calibri" w:hAnsi="Calibri" w:eastAsia="SimSun" w:cs="Calibri"/>
                <w:sz w:val="24"/>
                <w:szCs w:val="24"/>
              </w:rPr>
              <w:t>Grasshopper Version</w:t>
            </w:r>
          </w:p>
        </w:tc>
        <w:tc>
          <w:tcPr>
            <w:tcW w:w="1676" w:type="dxa"/>
            <w:vAlign w:val="center"/>
          </w:tcPr>
          <w:p>
            <w:pPr>
              <w:jc w:val="center"/>
              <w:rPr>
                <w:rFonts w:ascii="Calibri" w:hAnsi="Calibri" w:eastAsia="SimSun" w:cs="Calibri"/>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 w:hRule="atLeast"/>
        </w:trPr>
        <w:tc>
          <w:tcPr>
            <w:tcW w:w="3923" w:type="dxa"/>
            <w:gridSpan w:val="2"/>
            <w:vAlign w:val="center"/>
          </w:tcPr>
          <w:p>
            <w:pPr>
              <w:jc w:val="center"/>
              <w:rPr>
                <w:rFonts w:ascii="Calibri" w:hAnsi="Calibri" w:eastAsia="SimSun" w:cs="Calibri"/>
                <w:sz w:val="24"/>
                <w:szCs w:val="24"/>
              </w:rPr>
            </w:pPr>
            <w:r>
              <w:rPr>
                <w:rFonts w:ascii="Calibri" w:hAnsi="Calibri" w:eastAsia="SimSun" w:cs="Calibri"/>
                <w:color w:val="FF0000"/>
                <w:sz w:val="24"/>
                <w:szCs w:val="24"/>
              </w:rPr>
              <w:t>*</w:t>
            </w:r>
            <w:r>
              <w:rPr>
                <w:rFonts w:ascii="Calibri" w:hAnsi="Calibri" w:eastAsia="SimSun" w:cs="Calibri"/>
                <w:sz w:val="24"/>
                <w:szCs w:val="24"/>
              </w:rPr>
              <w:t>User PC HID</w:t>
            </w:r>
          </w:p>
        </w:tc>
        <w:tc>
          <w:tcPr>
            <w:tcW w:w="6573" w:type="dxa"/>
            <w:gridSpan w:val="4"/>
            <w:vAlign w:val="center"/>
          </w:tcPr>
          <w:p>
            <w:pPr>
              <w:jc w:val="center"/>
              <w:rPr>
                <w:rFonts w:ascii="Calibri" w:hAnsi="Calibri" w:eastAsia="SimSun" w:cs="Calibri"/>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 w:hRule="atLeast"/>
        </w:trPr>
        <w:tc>
          <w:tcPr>
            <w:tcW w:w="2303" w:type="dxa"/>
            <w:vAlign w:val="center"/>
          </w:tcPr>
          <w:p>
            <w:pPr>
              <w:jc w:val="center"/>
              <w:rPr>
                <w:rFonts w:ascii="Calibri" w:hAnsi="Calibri" w:eastAsia="SimSun" w:cs="Calibri"/>
                <w:sz w:val="24"/>
                <w:szCs w:val="24"/>
              </w:rPr>
            </w:pPr>
            <w:r>
              <w:rPr>
                <w:rFonts w:ascii="Calibri" w:hAnsi="Calibri" w:eastAsia="SimSun" w:cs="Calibri"/>
                <w:sz w:val="24"/>
                <w:szCs w:val="24"/>
              </w:rPr>
              <w:t>Department</w:t>
            </w:r>
          </w:p>
        </w:tc>
        <w:tc>
          <w:tcPr>
            <w:tcW w:w="3124" w:type="dxa"/>
            <w:gridSpan w:val="2"/>
            <w:vAlign w:val="center"/>
          </w:tcPr>
          <w:p>
            <w:pPr>
              <w:jc w:val="center"/>
              <w:rPr>
                <w:rFonts w:ascii="Calibri" w:hAnsi="Calibri" w:eastAsia="SimSun" w:cs="Calibri"/>
                <w:sz w:val="24"/>
                <w:szCs w:val="24"/>
              </w:rPr>
            </w:pPr>
          </w:p>
        </w:tc>
        <w:tc>
          <w:tcPr>
            <w:tcW w:w="1787" w:type="dxa"/>
            <w:vAlign w:val="center"/>
          </w:tcPr>
          <w:p>
            <w:pPr>
              <w:jc w:val="center"/>
              <w:rPr>
                <w:rFonts w:ascii="Calibri" w:hAnsi="Calibri" w:eastAsia="SimSun" w:cs="Calibri"/>
                <w:sz w:val="24"/>
                <w:szCs w:val="24"/>
              </w:rPr>
            </w:pPr>
            <w:r>
              <w:rPr>
                <w:rFonts w:ascii="Calibri" w:hAnsi="Calibri" w:eastAsia="SimSun" w:cs="Calibri"/>
                <w:sz w:val="24"/>
                <w:szCs w:val="24"/>
              </w:rPr>
              <w:t>Position</w:t>
            </w:r>
          </w:p>
        </w:tc>
        <w:tc>
          <w:tcPr>
            <w:tcW w:w="3280" w:type="dxa"/>
            <w:gridSpan w:val="2"/>
            <w:vAlign w:val="center"/>
          </w:tcPr>
          <w:p>
            <w:pPr>
              <w:jc w:val="center"/>
              <w:rPr>
                <w:rFonts w:ascii="Calibri" w:hAnsi="Calibri" w:eastAsia="SimSun" w:cs="Calibri"/>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 w:hRule="atLeast"/>
        </w:trPr>
        <w:tc>
          <w:tcPr>
            <w:tcW w:w="2303" w:type="dxa"/>
            <w:vAlign w:val="center"/>
          </w:tcPr>
          <w:p>
            <w:pPr>
              <w:jc w:val="center"/>
              <w:rPr>
                <w:rFonts w:ascii="Calibri" w:hAnsi="Calibri" w:eastAsia="SimSun" w:cs="Calibri"/>
                <w:sz w:val="24"/>
                <w:szCs w:val="24"/>
              </w:rPr>
            </w:pPr>
            <w:r>
              <w:rPr>
                <w:rFonts w:ascii="Calibri" w:hAnsi="Calibri" w:eastAsia="SimSun" w:cs="Calibri"/>
                <w:color w:val="FF0000"/>
                <w:sz w:val="24"/>
                <w:szCs w:val="24"/>
              </w:rPr>
              <w:t>*</w:t>
            </w:r>
            <w:r>
              <w:rPr>
                <w:rFonts w:ascii="Calibri" w:hAnsi="Calibri" w:eastAsia="SimSun" w:cs="Calibri"/>
                <w:sz w:val="24"/>
                <w:szCs w:val="24"/>
              </w:rPr>
              <w:t>Company Name</w:t>
            </w:r>
          </w:p>
        </w:tc>
        <w:tc>
          <w:tcPr>
            <w:tcW w:w="3124" w:type="dxa"/>
            <w:gridSpan w:val="2"/>
            <w:vAlign w:val="center"/>
          </w:tcPr>
          <w:p>
            <w:pPr>
              <w:jc w:val="center"/>
              <w:rPr>
                <w:rFonts w:ascii="Calibri" w:hAnsi="Calibri" w:eastAsia="SimSun" w:cs="Calibri"/>
                <w:sz w:val="24"/>
                <w:szCs w:val="24"/>
              </w:rPr>
            </w:pPr>
          </w:p>
        </w:tc>
        <w:tc>
          <w:tcPr>
            <w:tcW w:w="1787" w:type="dxa"/>
            <w:vAlign w:val="center"/>
          </w:tcPr>
          <w:p>
            <w:pPr>
              <w:jc w:val="center"/>
              <w:rPr>
                <w:rFonts w:ascii="Calibri" w:hAnsi="Calibri" w:eastAsia="SimSun" w:cs="Calibri"/>
                <w:sz w:val="24"/>
                <w:szCs w:val="24"/>
              </w:rPr>
            </w:pPr>
            <w:r>
              <w:rPr>
                <w:rFonts w:ascii="Calibri" w:hAnsi="Calibri" w:eastAsia="SimSun" w:cs="Calibri"/>
                <w:sz w:val="24"/>
                <w:szCs w:val="24"/>
              </w:rPr>
              <w:t>Company Line</w:t>
            </w:r>
          </w:p>
        </w:tc>
        <w:tc>
          <w:tcPr>
            <w:tcW w:w="3280" w:type="dxa"/>
            <w:gridSpan w:val="2"/>
            <w:vAlign w:val="center"/>
          </w:tcPr>
          <w:p>
            <w:pPr>
              <w:jc w:val="center"/>
              <w:rPr>
                <w:rFonts w:ascii="Calibri" w:hAnsi="Calibri" w:eastAsia="SimSun" w:cs="Calibri"/>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 w:hRule="atLeast"/>
        </w:trPr>
        <w:tc>
          <w:tcPr>
            <w:tcW w:w="2303" w:type="dxa"/>
            <w:vAlign w:val="center"/>
          </w:tcPr>
          <w:p>
            <w:pPr>
              <w:jc w:val="center"/>
              <w:rPr>
                <w:rFonts w:ascii="Calibri" w:hAnsi="Calibri" w:eastAsia="SimSun" w:cs="Calibri"/>
                <w:sz w:val="24"/>
                <w:szCs w:val="24"/>
              </w:rPr>
            </w:pPr>
            <w:r>
              <w:rPr>
                <w:rFonts w:ascii="Calibri" w:hAnsi="Calibri" w:eastAsia="SimSun" w:cs="Calibri"/>
                <w:sz w:val="24"/>
                <w:szCs w:val="24"/>
              </w:rPr>
              <w:t>Company/Home Address</w:t>
            </w:r>
          </w:p>
        </w:tc>
        <w:tc>
          <w:tcPr>
            <w:tcW w:w="8192" w:type="dxa"/>
            <w:gridSpan w:val="5"/>
            <w:vAlign w:val="center"/>
          </w:tcPr>
          <w:p>
            <w:pPr>
              <w:jc w:val="left"/>
              <w:rPr>
                <w:rFonts w:ascii="Calibri" w:hAnsi="Calibri" w:eastAsia="SimSun" w:cs="Calibri"/>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6" w:hRule="atLeast"/>
        </w:trPr>
        <w:tc>
          <w:tcPr>
            <w:tcW w:w="2303" w:type="dxa"/>
            <w:vAlign w:val="center"/>
          </w:tcPr>
          <w:p>
            <w:pPr>
              <w:rPr>
                <w:rFonts w:ascii="Calibri" w:hAnsi="Calibri" w:eastAsia="SimSun" w:cs="Calibri"/>
                <w:sz w:val="24"/>
                <w:szCs w:val="24"/>
              </w:rPr>
            </w:pPr>
            <w:r>
              <w:rPr>
                <w:rFonts w:ascii="Calibri" w:hAnsi="Calibri" w:eastAsia="NSimSun" w:cs="Calibri"/>
                <w:szCs w:val="24"/>
              </w:rPr>
              <w:t>Reason of Application？</w:t>
            </w:r>
          </w:p>
        </w:tc>
        <w:tc>
          <w:tcPr>
            <w:tcW w:w="8192" w:type="dxa"/>
            <w:gridSpan w:val="5"/>
            <w:vAlign w:val="center"/>
          </w:tcPr>
          <w:p>
            <w:pPr>
              <w:rPr>
                <w:rFonts w:ascii="Calibri" w:hAnsi="Calibri" w:eastAsia="SimSun" w:cs="Calibri"/>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9" w:hRule="atLeast"/>
        </w:trPr>
        <w:tc>
          <w:tcPr>
            <w:tcW w:w="2303" w:type="dxa"/>
            <w:vAlign w:val="center"/>
          </w:tcPr>
          <w:p>
            <w:pPr>
              <w:rPr>
                <w:rFonts w:ascii="Calibri" w:hAnsi="Calibri" w:eastAsia="SimSun" w:cs="Calibri"/>
                <w:sz w:val="24"/>
                <w:szCs w:val="24"/>
              </w:rPr>
            </w:pPr>
            <w:r>
              <w:rPr>
                <w:rFonts w:ascii="Calibri" w:hAnsi="Calibri" w:eastAsia="NSimSun" w:cs="Calibri"/>
                <w:szCs w:val="24"/>
              </w:rPr>
              <w:t>What function you would like to have in ParaStaad？</w:t>
            </w:r>
          </w:p>
        </w:tc>
        <w:tc>
          <w:tcPr>
            <w:tcW w:w="8192" w:type="dxa"/>
            <w:gridSpan w:val="5"/>
            <w:vAlign w:val="center"/>
          </w:tcPr>
          <w:p>
            <w:pPr>
              <w:rPr>
                <w:rFonts w:ascii="Calibri" w:hAnsi="Calibri" w:eastAsia="SimSun" w:cs="Calibri"/>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3" w:hRule="atLeast"/>
        </w:trPr>
        <w:tc>
          <w:tcPr>
            <w:tcW w:w="2303" w:type="dxa"/>
            <w:vAlign w:val="center"/>
          </w:tcPr>
          <w:p>
            <w:pPr>
              <w:rPr>
                <w:rFonts w:ascii="Calibri" w:hAnsi="Calibri" w:eastAsia="SimSun" w:cs="Calibri"/>
                <w:sz w:val="24"/>
                <w:szCs w:val="24"/>
              </w:rPr>
            </w:pPr>
            <w:r>
              <w:rPr>
                <w:rFonts w:ascii="Calibri" w:hAnsi="Calibri" w:eastAsia="SimSun" w:cs="Calibri"/>
                <w:sz w:val="24"/>
                <w:szCs w:val="24"/>
              </w:rPr>
              <w:t>F</w:t>
            </w:r>
            <w:r>
              <w:rPr>
                <w:rFonts w:ascii="Calibri" w:hAnsi="Calibri" w:eastAsia="NSimSun" w:cs="Calibri"/>
                <w:szCs w:val="24"/>
              </w:rPr>
              <w:t>rom where you know about ParaStaad？</w:t>
            </w:r>
          </w:p>
        </w:tc>
        <w:tc>
          <w:tcPr>
            <w:tcW w:w="8192" w:type="dxa"/>
            <w:gridSpan w:val="5"/>
            <w:vAlign w:val="center"/>
          </w:tcPr>
          <w:p>
            <w:pPr>
              <w:rPr>
                <w:rFonts w:ascii="Calibri" w:hAnsi="Calibri" w:eastAsia="SimSun" w:cs="Calibri"/>
                <w:sz w:val="24"/>
                <w:szCs w:val="24"/>
              </w:rPr>
            </w:pPr>
          </w:p>
        </w:tc>
      </w:tr>
    </w:tbl>
    <w:p>
      <w:pPr>
        <w:ind w:left="964" w:hanging="964" w:hangingChars="400"/>
        <w:rPr>
          <w:rFonts w:ascii="Calibri" w:hAnsi="Calibri" w:cs="Calibri"/>
          <w:sz w:val="24"/>
          <w:szCs w:val="24"/>
        </w:rPr>
      </w:pPr>
      <w:r>
        <w:rPr>
          <w:rFonts w:ascii="Calibri" w:hAnsi="Calibri" w:cs="Calibri"/>
          <w:b/>
          <w:sz w:val="24"/>
          <w:szCs w:val="24"/>
        </w:rPr>
        <w:t>Explanatory notes</w:t>
      </w:r>
      <w:r>
        <w:rPr>
          <w:rFonts w:ascii="Calibri" w:hAnsi="Calibri" w:cs="Calibri"/>
          <w:sz w:val="24"/>
          <w:szCs w:val="24"/>
        </w:rPr>
        <w:t>：</w:t>
      </w:r>
    </w:p>
    <w:p>
      <w:pPr>
        <w:rPr>
          <w:rFonts w:ascii="Calibri" w:hAnsi="Calibri" w:eastAsia="NSimSun" w:cs="Calibri"/>
          <w:sz w:val="24"/>
          <w:szCs w:val="24"/>
        </w:rPr>
      </w:pPr>
      <w:r>
        <w:rPr>
          <w:rFonts w:ascii="Calibri" w:hAnsi="Calibri" w:eastAsia="NSimSun" w:cs="Calibri"/>
          <w:sz w:val="24"/>
          <w:szCs w:val="24"/>
        </w:rPr>
        <w:t>1, * are required, mainly to facilitate the use period to provide technical support.</w:t>
      </w:r>
    </w:p>
    <w:p>
      <w:pPr>
        <w:widowControl/>
        <w:shd w:val="clear" w:color="auto" w:fill="FFFFFF"/>
        <w:jc w:val="left"/>
        <w:rPr>
          <w:rFonts w:ascii="Calibri" w:hAnsi="Calibri" w:eastAsia="SimSun" w:cs="Calibri"/>
          <w:color w:val="777777"/>
          <w:kern w:val="0"/>
          <w:sz w:val="24"/>
          <w:szCs w:val="24"/>
        </w:rPr>
      </w:pPr>
      <w:r>
        <w:rPr>
          <w:rFonts w:ascii="Calibri" w:hAnsi="Calibri" w:eastAsia="NSimSun" w:cs="Calibri"/>
          <w:sz w:val="24"/>
          <w:szCs w:val="24"/>
        </w:rPr>
        <w:t>2, Software version of PC machine code required correspondence usage, each use period of 1 years from the date of grant of the registration file generation date.</w:t>
      </w:r>
    </w:p>
    <w:p>
      <w:pPr>
        <w:rPr>
          <w:rFonts w:ascii="Calibri" w:hAnsi="Calibri" w:eastAsia="NSimSun" w:cs="Calibri"/>
          <w:sz w:val="24"/>
          <w:szCs w:val="24"/>
        </w:rPr>
      </w:pPr>
      <w:r>
        <w:rPr>
          <w:rFonts w:ascii="Calibri" w:hAnsi="Calibri" w:eastAsia="NSimSun" w:cs="Calibri"/>
          <w:sz w:val="24"/>
          <w:szCs w:val="24"/>
        </w:rPr>
        <w:t xml:space="preserve">3, Computer machine code can be downloaded from ParaStaad structural parameters of the WebPage </w:t>
      </w:r>
      <w:r>
        <w:fldChar w:fldCharType="begin"/>
      </w:r>
      <w:r>
        <w:instrText xml:space="preserve"> HYPERLINK "http://www.HeroesAE.com" </w:instrText>
      </w:r>
      <w:r>
        <w:fldChar w:fldCharType="separate"/>
      </w:r>
      <w:r>
        <w:rPr>
          <w:rStyle w:val="7"/>
          <w:rFonts w:ascii="Calibri" w:hAnsi="Calibri" w:eastAsia="NSimSun" w:cs="Calibri"/>
          <w:sz w:val="24"/>
          <w:szCs w:val="24"/>
        </w:rPr>
        <w:t>www.HeroesAE.com</w:t>
      </w:r>
      <w:r>
        <w:rPr>
          <w:rStyle w:val="7"/>
          <w:rFonts w:ascii="Calibri" w:hAnsi="Calibri" w:eastAsia="NSimSun" w:cs="Calibri"/>
          <w:sz w:val="24"/>
          <w:szCs w:val="24"/>
        </w:rPr>
        <w:fldChar w:fldCharType="end"/>
      </w:r>
    </w:p>
    <w:p>
      <w:pPr>
        <w:rPr>
          <w:rFonts w:ascii="Calibri" w:hAnsi="Calibri" w:eastAsia="NSimSun" w:cs="Calibri"/>
          <w:sz w:val="24"/>
          <w:szCs w:val="24"/>
        </w:rPr>
      </w:pPr>
      <w:r>
        <w:rPr>
          <w:rFonts w:ascii="Calibri" w:hAnsi="Calibri" w:eastAsia="NSimSun" w:cs="Calibri"/>
          <w:sz w:val="24"/>
          <w:szCs w:val="24"/>
        </w:rPr>
        <w:t>4, the more complete information to fill in, the greater the chances of successful applicants.</w:t>
      </w:r>
    </w:p>
    <w:p>
      <w:pPr>
        <w:rPr>
          <w:rFonts w:ascii="Calibri" w:hAnsi="Calibri" w:eastAsia="NSimSun" w:cs="Calibri"/>
          <w:sz w:val="24"/>
          <w:szCs w:val="24"/>
        </w:rPr>
      </w:pPr>
      <w:r>
        <w:fldChar w:fldCharType="begin"/>
      </w:r>
      <w:r>
        <w:instrText xml:space="preserve"> HYPERLINK "mailto:5、Please%20send%20application%20to%20Team@heroesAE.com" </w:instrText>
      </w:r>
      <w:r>
        <w:fldChar w:fldCharType="separate"/>
      </w:r>
      <w:r>
        <w:rPr>
          <w:rFonts w:ascii="Calibri" w:hAnsi="Calibri" w:cs="Calibri"/>
          <w:sz w:val="24"/>
          <w:szCs w:val="24"/>
        </w:rPr>
        <w:t>5</w:t>
      </w:r>
      <w:r>
        <w:rPr>
          <w:rFonts w:ascii="Calibri" w:hAnsi="Calibri" w:eastAsia="NSimSun" w:cs="Calibri"/>
          <w:sz w:val="24"/>
          <w:szCs w:val="24"/>
        </w:rPr>
        <w:t xml:space="preserve">, </w:t>
      </w:r>
      <w:r>
        <w:rPr>
          <w:rFonts w:ascii="Calibri" w:hAnsi="Calibri" w:cs="Calibri"/>
          <w:sz w:val="24"/>
          <w:szCs w:val="24"/>
        </w:rPr>
        <w:t>Please send application to Team@heroesAE.com</w:t>
      </w:r>
      <w:r>
        <w:rPr>
          <w:rFonts w:ascii="Calibri" w:hAnsi="Calibri" w:cs="Calibri"/>
          <w:sz w:val="24"/>
          <w:szCs w:val="24"/>
        </w:rPr>
        <w:fldChar w:fldCharType="end"/>
      </w:r>
    </w:p>
    <w:sectPr>
      <w:headerReference r:id="rId3" w:type="default"/>
      <w:pgSz w:w="11906" w:h="16838"/>
      <w:pgMar w:top="720" w:right="720" w:bottom="720" w:left="720" w:header="102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NSimSun">
    <w:panose1 w:val="02010609030101010101"/>
    <w:charset w:val="86"/>
    <w:family w:val="modern"/>
    <w:pitch w:val="default"/>
    <w:sig w:usb0="00000283" w:usb1="288F0000" w:usb2="00000006" w:usb3="00000000" w:csb0="00040001" w:csb1="00000000"/>
  </w:font>
  <w:font w:name="Microsoft YaHei">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Microsoft YaHei" w:hAnsi="Microsoft YaHei" w:eastAsia="Microsoft YaHei"/>
        <w:b/>
        <w:color w:val="FF3300"/>
        <w:szCs w:val="21"/>
        <w:u w:val="single"/>
      </w:rPr>
    </w:pPr>
    <w:r>
      <w:rPr>
        <w:rFonts w:hint="eastAsia" w:ascii="Microsoft YaHei" w:hAnsi="Microsoft YaHei" w:eastAsia="Microsoft YaHei"/>
        <w:b/>
        <w:color w:val="FF3300"/>
        <w:sz w:val="28"/>
        <w:szCs w:val="21"/>
        <w:u w:val="single"/>
      </w:rPr>
      <w:t>Heroes</w:t>
    </w:r>
    <w:r>
      <w:rPr>
        <w:rFonts w:ascii="Microsoft YaHei" w:hAnsi="Microsoft YaHei" w:eastAsia="Microsoft YaHei"/>
        <w:b/>
        <w:color w:val="FF3300"/>
        <w:sz w:val="28"/>
        <w:szCs w:val="21"/>
        <w:u w:val="single"/>
      </w:rPr>
      <w:t xml:space="preserve"> Architects &amp; Engineers Co., Limited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888"/>
    <w:rsid w:val="00031E4E"/>
    <w:rsid w:val="00035243"/>
    <w:rsid w:val="000425E5"/>
    <w:rsid w:val="000438BD"/>
    <w:rsid w:val="00062B2E"/>
    <w:rsid w:val="00076F28"/>
    <w:rsid w:val="0009297F"/>
    <w:rsid w:val="000D1375"/>
    <w:rsid w:val="000E0613"/>
    <w:rsid w:val="000E0623"/>
    <w:rsid w:val="000E0A3C"/>
    <w:rsid w:val="000E3A64"/>
    <w:rsid w:val="000F7187"/>
    <w:rsid w:val="00162D83"/>
    <w:rsid w:val="001679B8"/>
    <w:rsid w:val="0017170D"/>
    <w:rsid w:val="001D41D2"/>
    <w:rsid w:val="001D6623"/>
    <w:rsid w:val="00230110"/>
    <w:rsid w:val="0026338A"/>
    <w:rsid w:val="00264723"/>
    <w:rsid w:val="00285857"/>
    <w:rsid w:val="002A05B3"/>
    <w:rsid w:val="002A0861"/>
    <w:rsid w:val="002A67EA"/>
    <w:rsid w:val="002D2758"/>
    <w:rsid w:val="003021D1"/>
    <w:rsid w:val="00322418"/>
    <w:rsid w:val="003439C1"/>
    <w:rsid w:val="00361410"/>
    <w:rsid w:val="00363262"/>
    <w:rsid w:val="003A67C0"/>
    <w:rsid w:val="003C3A41"/>
    <w:rsid w:val="003C6247"/>
    <w:rsid w:val="003D61D3"/>
    <w:rsid w:val="003E23C1"/>
    <w:rsid w:val="00402CD2"/>
    <w:rsid w:val="00426DA0"/>
    <w:rsid w:val="00432D60"/>
    <w:rsid w:val="004719FA"/>
    <w:rsid w:val="004A7BE9"/>
    <w:rsid w:val="00544DD7"/>
    <w:rsid w:val="00550EBD"/>
    <w:rsid w:val="005646F4"/>
    <w:rsid w:val="005709F1"/>
    <w:rsid w:val="00574179"/>
    <w:rsid w:val="005C2CA4"/>
    <w:rsid w:val="005D7078"/>
    <w:rsid w:val="00612A77"/>
    <w:rsid w:val="00621C62"/>
    <w:rsid w:val="006359C4"/>
    <w:rsid w:val="00637DA5"/>
    <w:rsid w:val="00646072"/>
    <w:rsid w:val="006513DF"/>
    <w:rsid w:val="006625AF"/>
    <w:rsid w:val="00674153"/>
    <w:rsid w:val="00676571"/>
    <w:rsid w:val="00676A6D"/>
    <w:rsid w:val="0077204B"/>
    <w:rsid w:val="0077443B"/>
    <w:rsid w:val="007847EC"/>
    <w:rsid w:val="007A607E"/>
    <w:rsid w:val="007D5E98"/>
    <w:rsid w:val="007E2F98"/>
    <w:rsid w:val="00802785"/>
    <w:rsid w:val="008455DA"/>
    <w:rsid w:val="00862817"/>
    <w:rsid w:val="0087455E"/>
    <w:rsid w:val="008765F8"/>
    <w:rsid w:val="00887D0F"/>
    <w:rsid w:val="00892FD2"/>
    <w:rsid w:val="008A3DFA"/>
    <w:rsid w:val="008A72EF"/>
    <w:rsid w:val="008F1CF9"/>
    <w:rsid w:val="008F5401"/>
    <w:rsid w:val="00987E2B"/>
    <w:rsid w:val="00993623"/>
    <w:rsid w:val="009C1B5F"/>
    <w:rsid w:val="009F3041"/>
    <w:rsid w:val="00A61081"/>
    <w:rsid w:val="00A625B2"/>
    <w:rsid w:val="00A673BC"/>
    <w:rsid w:val="00B23171"/>
    <w:rsid w:val="00B34409"/>
    <w:rsid w:val="00B51B4B"/>
    <w:rsid w:val="00B713D1"/>
    <w:rsid w:val="00BA0509"/>
    <w:rsid w:val="00BD6C29"/>
    <w:rsid w:val="00BE3E93"/>
    <w:rsid w:val="00BE5BCE"/>
    <w:rsid w:val="00C145B3"/>
    <w:rsid w:val="00C16888"/>
    <w:rsid w:val="00C1776E"/>
    <w:rsid w:val="00C76298"/>
    <w:rsid w:val="00CE1796"/>
    <w:rsid w:val="00CE5607"/>
    <w:rsid w:val="00CF47EF"/>
    <w:rsid w:val="00CF7E6A"/>
    <w:rsid w:val="00D07450"/>
    <w:rsid w:val="00D309AB"/>
    <w:rsid w:val="00D57FF1"/>
    <w:rsid w:val="00D639E0"/>
    <w:rsid w:val="00DB257B"/>
    <w:rsid w:val="00DC6034"/>
    <w:rsid w:val="00E258BB"/>
    <w:rsid w:val="00E56C1C"/>
    <w:rsid w:val="00E77521"/>
    <w:rsid w:val="00E9625B"/>
    <w:rsid w:val="00E97537"/>
    <w:rsid w:val="00EA7344"/>
    <w:rsid w:val="00EC3C6A"/>
    <w:rsid w:val="00EC7FCF"/>
    <w:rsid w:val="00F33DFD"/>
    <w:rsid w:val="00F35F8E"/>
    <w:rsid w:val="00F81036"/>
    <w:rsid w:val="7EBD4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SimSun" w:hAnsi="SimSun" w:eastAsia="SimSun" w:cs="SimSun"/>
      <w:b/>
      <w:bCs/>
      <w:kern w:val="0"/>
      <w:sz w:val="27"/>
      <w:szCs w:val="27"/>
    </w:rPr>
  </w:style>
  <w:style w:type="character" w:default="1" w:styleId="6">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table" w:styleId="9">
    <w:name w:val="Table Grid"/>
    <w:basedOn w:val="8"/>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Char"/>
    <w:basedOn w:val="6"/>
    <w:link w:val="5"/>
    <w:uiPriority w:val="99"/>
    <w:rPr>
      <w:sz w:val="18"/>
      <w:szCs w:val="18"/>
    </w:rPr>
  </w:style>
  <w:style w:type="character" w:customStyle="1" w:styleId="11">
    <w:name w:val="页脚 Char"/>
    <w:basedOn w:val="6"/>
    <w:link w:val="4"/>
    <w:uiPriority w:val="99"/>
    <w:rPr>
      <w:sz w:val="18"/>
      <w:szCs w:val="18"/>
    </w:rPr>
  </w:style>
  <w:style w:type="character" w:customStyle="1" w:styleId="12">
    <w:name w:val="批注框文本 Char"/>
    <w:basedOn w:val="6"/>
    <w:link w:val="3"/>
    <w:semiHidden/>
    <w:uiPriority w:val="99"/>
    <w:rPr>
      <w:sz w:val="18"/>
      <w:szCs w:val="18"/>
    </w:rPr>
  </w:style>
  <w:style w:type="character" w:customStyle="1" w:styleId="13">
    <w:name w:val="apple-converted-space"/>
    <w:basedOn w:val="6"/>
    <w:uiPriority w:val="0"/>
  </w:style>
  <w:style w:type="character" w:customStyle="1" w:styleId="14">
    <w:name w:val="short_text"/>
    <w:basedOn w:val="6"/>
    <w:uiPriority w:val="0"/>
  </w:style>
  <w:style w:type="character" w:customStyle="1" w:styleId="15">
    <w:name w:val="标题 3 Char"/>
    <w:basedOn w:val="6"/>
    <w:link w:val="2"/>
    <w:uiPriority w:val="9"/>
    <w:rPr>
      <w:rFonts w:ascii="SimSun" w:hAnsi="SimSun" w:eastAsia="SimSun" w:cs="SimSun"/>
      <w:b/>
      <w:bCs/>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277</Words>
  <Characters>1583</Characters>
  <Lines>13</Lines>
  <Paragraphs>3</Paragraphs>
  <TotalTime>92</TotalTime>
  <ScaleCrop>false</ScaleCrop>
  <LinksUpToDate>false</LinksUpToDate>
  <CharactersWithSpaces>1857</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2016-07-04T08:27:00Z</dcterms:created>
  <dc:creator>HAE</dc:creator>
  <cp:lastModifiedBy>google1581471908</cp:lastModifiedBy>
  <dcterms:modified xsi:type="dcterms:W3CDTF">2020-08-06T10:00:45Z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2057-11.2.0.9453</vt:lpwstr>
  </property>
</Properties>
</file>